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2378" w:rsidRPr="00F02378" w:rsidRDefault="00F02378" w:rsidP="00F02378">
      <w:pPr>
        <w:shd w:val="clear" w:color="auto" w:fill="FFFFFF"/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</w:pPr>
      <w:r w:rsidRPr="00F02378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 xml:space="preserve">Темы </w:t>
      </w:r>
      <w:r w:rsidR="00F377BF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 xml:space="preserve">итоговых </w:t>
      </w:r>
      <w:bookmarkStart w:id="0" w:name="_GoBack"/>
      <w:bookmarkEnd w:id="0"/>
      <w:r w:rsidRPr="00F02378">
        <w:rPr>
          <w:rFonts w:ascii="Times New Roman" w:eastAsia="Times New Roman" w:hAnsi="Times New Roman" w:cs="Times New Roman"/>
          <w:b/>
          <w:sz w:val="40"/>
          <w:szCs w:val="28"/>
          <w:lang w:eastAsia="ru-RU"/>
        </w:rPr>
        <w:t>проектов по ОПК</w:t>
      </w:r>
    </w:p>
    <w:p w:rsidR="001A169F" w:rsidRPr="00F02378" w:rsidRDefault="00F02378">
      <w:pPr>
        <w:rPr>
          <w:rFonts w:ascii="Times New Roman" w:hAnsi="Times New Roman" w:cs="Times New Roman"/>
          <w:sz w:val="28"/>
          <w:szCs w:val="28"/>
        </w:rPr>
      </w:pP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Православная молитва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Православная семья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Православная философия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Православное паломничество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Православное учение о человеке.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Православные иконы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Православные монастыри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Православные праздники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Православные праздники в искусстве.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Православные религиозные традиции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Православные святыни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Православные традиции и семейные ценности. «Семья — малая Церковь».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Православные традиции русской семьи.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Православные храмы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Православный храм, как произведение архитектуры.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Представление о Боге и мире в православии.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Проповедь Христа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Пасха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Прощение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Рождество. Крещение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Роль молитвы в православной религиозной культуре.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Святые равноапостольные Кирилл и Мефодий.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Священнослужители православной культуры.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Семейные праздники в православной культуре.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Семейные ценности в православии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Суть православного поведения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Таинство Причастия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Традиции православной культуры.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Традиционная православная одежда.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Фреска и икона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Храм — дом Божий на земле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Храмы православной культуры.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Христианин в труде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Христос и Его крест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Человек и Бог в православии.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Чудо в жизни христианина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Чудо и таинства в православии.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Шедевры православной культуры.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Экскурсия в православный храм.</w:t>
      </w:r>
      <w:r w:rsidRPr="00F02378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F023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Этика православной культуры.</w:t>
      </w:r>
    </w:p>
    <w:sectPr w:rsidR="001A169F" w:rsidRPr="00F02378" w:rsidSect="001A16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2378"/>
    <w:rsid w:val="001A169F"/>
    <w:rsid w:val="00F02378"/>
    <w:rsid w:val="00F3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1701E"/>
  <w15:docId w15:val="{C89D147D-EC99-4017-BDF6-E9AD00326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69F"/>
  </w:style>
  <w:style w:type="paragraph" w:styleId="2">
    <w:name w:val="heading 2"/>
    <w:basedOn w:val="a"/>
    <w:link w:val="20"/>
    <w:uiPriority w:val="9"/>
    <w:qFormat/>
    <w:rsid w:val="00F0237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0237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F023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F0237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17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1008</Characters>
  <Application>Microsoft Office Word</Application>
  <DocSecurity>0</DocSecurity>
  <Lines>8</Lines>
  <Paragraphs>2</Paragraphs>
  <ScaleCrop>false</ScaleCrop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Учитель1</dc:creator>
  <cp:lastModifiedBy>Ирина Николаевна</cp:lastModifiedBy>
  <cp:revision>4</cp:revision>
  <dcterms:created xsi:type="dcterms:W3CDTF">2021-01-13T09:19:00Z</dcterms:created>
  <dcterms:modified xsi:type="dcterms:W3CDTF">2021-01-13T09:38:00Z</dcterms:modified>
</cp:coreProperties>
</file>